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685FA49" w:rsidR="00BF2B98" w:rsidRPr="00B35930" w:rsidRDefault="006D5B18"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6D5B18">
            <w:rPr>
              <w:rFonts w:ascii="Arial" w:hAnsi="Arial" w:cs="Arial"/>
              <w:b/>
              <w:bCs/>
              <w:iCs/>
              <w:sz w:val="22"/>
              <w:szCs w:val="22"/>
              <w:lang w:eastAsia="lt-LT"/>
            </w:rPr>
            <w:t>32935 MECHANINIAI ĮRANKIAI IR JŲ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7F1CA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3D1933BB" w:rsidR="00092D40" w:rsidRPr="00740FC7" w:rsidRDefault="00092D40" w:rsidP="0020619E">
            <w:pPr>
              <w:pStyle w:val="BodyText"/>
              <w:rPr>
                <w:rFonts w:ascii="Arial" w:hAnsi="Arial" w:cs="Arial"/>
                <w:sz w:val="20"/>
                <w:szCs w:val="20"/>
              </w:rPr>
            </w:pPr>
            <w:r w:rsidRPr="00740FC7">
              <w:rPr>
                <w:rFonts w:ascii="Arial" w:hAnsi="Arial" w:cs="Arial"/>
                <w:sz w:val="20"/>
                <w:szCs w:val="20"/>
              </w:rPr>
              <w:t xml:space="preserve">I pirkimo objekto dalis </w:t>
            </w:r>
            <w:r w:rsidR="00FC6D9D" w:rsidRPr="00740FC7">
              <w:rPr>
                <w:rFonts w:ascii="Arial" w:hAnsi="Arial" w:cs="Arial"/>
                <w:sz w:val="20"/>
                <w:szCs w:val="20"/>
              </w:rPr>
              <w:t>–</w:t>
            </w:r>
            <w:r w:rsidRPr="00740FC7">
              <w:rPr>
                <w:rFonts w:ascii="Arial" w:hAnsi="Arial" w:cs="Arial"/>
                <w:sz w:val="20"/>
                <w:szCs w:val="20"/>
              </w:rPr>
              <w:t xml:space="preserve"> </w:t>
            </w:r>
            <w:r w:rsidR="001478D8" w:rsidRPr="00740FC7">
              <w:rPr>
                <w:rFonts w:ascii="Arial" w:hAnsi="Arial" w:cs="Arial"/>
                <w:sz w:val="20"/>
                <w:szCs w:val="20"/>
              </w:rPr>
              <w:t>Mechaniniai įrankiai</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1C99BCDD" w:rsidR="00092D40" w:rsidRPr="00740FC7" w:rsidRDefault="00092D40" w:rsidP="0020619E">
            <w:pPr>
              <w:pStyle w:val="BodyText"/>
              <w:rPr>
                <w:rFonts w:ascii="Arial" w:hAnsi="Arial" w:cs="Arial"/>
                <w:sz w:val="20"/>
                <w:szCs w:val="20"/>
              </w:rPr>
            </w:pPr>
            <w:r w:rsidRPr="00740FC7">
              <w:rPr>
                <w:rFonts w:ascii="Arial" w:hAnsi="Arial" w:cs="Arial"/>
                <w:sz w:val="20"/>
                <w:szCs w:val="20"/>
              </w:rPr>
              <w:t xml:space="preserve">II pirkimo objekto dalis </w:t>
            </w:r>
            <w:r w:rsidR="00FC6D9D" w:rsidRPr="00740FC7">
              <w:rPr>
                <w:rFonts w:ascii="Arial" w:hAnsi="Arial" w:cs="Arial"/>
                <w:sz w:val="20"/>
                <w:szCs w:val="20"/>
              </w:rPr>
              <w:t>–</w:t>
            </w:r>
            <w:r w:rsidRPr="00740FC7">
              <w:rPr>
                <w:rFonts w:ascii="Arial" w:hAnsi="Arial" w:cs="Arial"/>
                <w:sz w:val="20"/>
                <w:szCs w:val="20"/>
              </w:rPr>
              <w:t xml:space="preserve"> </w:t>
            </w:r>
            <w:r w:rsidR="00740FC7" w:rsidRPr="00740FC7">
              <w:rPr>
                <w:rFonts w:ascii="Arial" w:hAnsi="Arial" w:cs="Arial"/>
                <w:sz w:val="20"/>
                <w:szCs w:val="20"/>
              </w:rPr>
              <w:t>Metalo ir medžio apdirbimo įrankiai</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6ACD7BF5"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w:t>
      </w:r>
      <w:r w:rsidR="00740FC7">
        <w:rPr>
          <w:rFonts w:ascii="Arial" w:hAnsi="Arial" w:cs="Arial"/>
          <w:sz w:val="20"/>
          <w:szCs w:val="20"/>
        </w:rPr>
        <w:t xml:space="preserve"> </w:t>
      </w:r>
      <w:r w:rsidRPr="008E08DA">
        <w:rPr>
          <w:rFonts w:ascii="Arial" w:eastAsia="Calibri" w:hAnsi="Arial" w:cs="Arial"/>
          <w:sz w:val="20"/>
          <w:szCs w:val="20"/>
        </w:rPr>
        <w:t>(S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740FC7">
        <w:rPr>
          <w:rFonts w:ascii="Arial" w:eastAsia="Calibri" w:hAnsi="Arial" w:cs="Arial"/>
          <w:sz w:val="20"/>
          <w:szCs w:val="20"/>
        </w:rPr>
        <w:t>as</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lastRenderedPageBreak/>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589C" w14:textId="77777777" w:rsidR="007F1CAA" w:rsidRDefault="007F1CAA" w:rsidP="0043350F">
      <w:r>
        <w:separator/>
      </w:r>
    </w:p>
  </w:endnote>
  <w:endnote w:type="continuationSeparator" w:id="0">
    <w:p w14:paraId="72901193" w14:textId="77777777" w:rsidR="007F1CAA" w:rsidRDefault="007F1CAA" w:rsidP="0043350F">
      <w:r>
        <w:continuationSeparator/>
      </w:r>
    </w:p>
  </w:endnote>
  <w:endnote w:type="continuationNotice" w:id="1">
    <w:p w14:paraId="29190A0E" w14:textId="77777777" w:rsidR="007F1CAA" w:rsidRDefault="007F1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8738" w14:textId="77777777" w:rsidR="007F1CAA" w:rsidRDefault="007F1CAA" w:rsidP="0043350F">
      <w:r>
        <w:separator/>
      </w:r>
    </w:p>
  </w:footnote>
  <w:footnote w:type="continuationSeparator" w:id="0">
    <w:p w14:paraId="66F395A5" w14:textId="77777777" w:rsidR="007F1CAA" w:rsidRDefault="007F1CAA" w:rsidP="0043350F">
      <w:r>
        <w:continuationSeparator/>
      </w:r>
    </w:p>
  </w:footnote>
  <w:footnote w:type="continuationNotice" w:id="1">
    <w:p w14:paraId="62F236A9" w14:textId="77777777" w:rsidR="007F1CAA" w:rsidRDefault="007F1CA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2393"/>
    <w:rsid w:val="00015607"/>
    <w:rsid w:val="00015F9F"/>
    <w:rsid w:val="000248EA"/>
    <w:rsid w:val="000251B9"/>
    <w:rsid w:val="0003142E"/>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8D8"/>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5B18"/>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0FC7"/>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7F1CAA"/>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B39D8" w:rsidRDefault="006B39D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B39D8" w:rsidRDefault="006B39D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1239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B39D8"/>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FD9614B1-9345-48CD-9846-DC951DE265D3}"/>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4745</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